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1034" w14:textId="1445AE1F" w:rsidR="008839EF" w:rsidRPr="00E94829" w:rsidRDefault="008839EF" w:rsidP="008839EF">
      <w:pPr>
        <w:pStyle w:val="BodyA"/>
        <w:rPr>
          <w:b/>
          <w:bCs/>
          <w:sz w:val="30"/>
          <w:szCs w:val="30"/>
        </w:rPr>
      </w:pPr>
      <w:r>
        <w:rPr>
          <w:b/>
          <w:bCs/>
          <w:sz w:val="30"/>
          <w:szCs w:val="30"/>
        </w:rPr>
        <w:t>Leaders Notes</w:t>
      </w:r>
    </w:p>
    <w:p w14:paraId="5D816C56" w14:textId="77777777" w:rsidR="008839EF" w:rsidRDefault="008839EF" w:rsidP="008839EF">
      <w:pPr>
        <w:pStyle w:val="BodyA"/>
        <w:rPr>
          <w:sz w:val="30"/>
          <w:szCs w:val="30"/>
        </w:rPr>
      </w:pPr>
    </w:p>
    <w:p w14:paraId="49260A17" w14:textId="77777777" w:rsidR="008839EF" w:rsidRPr="00E94829" w:rsidRDefault="008839EF" w:rsidP="008839EF">
      <w:pPr>
        <w:pStyle w:val="BodyA"/>
        <w:rPr>
          <w:sz w:val="30"/>
          <w:szCs w:val="30"/>
        </w:rPr>
      </w:pPr>
      <w:r w:rsidRPr="00E94829">
        <w:rPr>
          <w:sz w:val="30"/>
          <w:szCs w:val="30"/>
        </w:rPr>
        <w:t>Thank you to Gill Lee</w:t>
      </w:r>
      <w:r>
        <w:rPr>
          <w:sz w:val="30"/>
          <w:szCs w:val="30"/>
        </w:rPr>
        <w:t xml:space="preserve"> who has provided our </w:t>
      </w:r>
      <w:proofErr w:type="gramStart"/>
      <w:r>
        <w:rPr>
          <w:sz w:val="30"/>
          <w:szCs w:val="30"/>
        </w:rPr>
        <w:t>homegroup</w:t>
      </w:r>
      <w:proofErr w:type="gramEnd"/>
      <w:r>
        <w:rPr>
          <w:sz w:val="30"/>
          <w:szCs w:val="30"/>
        </w:rPr>
        <w:t xml:space="preserve"> notes this month. Gill will also be preaching from John 15 at Brockley on Sunday 19</w:t>
      </w:r>
      <w:r w:rsidRPr="00E94829">
        <w:rPr>
          <w:sz w:val="30"/>
          <w:szCs w:val="30"/>
          <w:vertAlign w:val="superscript"/>
        </w:rPr>
        <w:t>th</w:t>
      </w:r>
      <w:r>
        <w:rPr>
          <w:sz w:val="30"/>
          <w:szCs w:val="30"/>
        </w:rPr>
        <w:t xml:space="preserve"> of October. </w:t>
      </w:r>
    </w:p>
    <w:p w14:paraId="24762131" w14:textId="77777777" w:rsidR="008839EF" w:rsidRDefault="008839EF" w:rsidP="008839EF">
      <w:pPr>
        <w:pStyle w:val="BodyA"/>
        <w:rPr>
          <w:b/>
          <w:bCs/>
          <w:sz w:val="30"/>
          <w:szCs w:val="30"/>
        </w:rPr>
      </w:pPr>
    </w:p>
    <w:p w14:paraId="6199F7E7" w14:textId="77777777" w:rsidR="008839EF" w:rsidRDefault="008839EF" w:rsidP="008839EF">
      <w:pPr>
        <w:pStyle w:val="BodyA"/>
        <w:rPr>
          <w:b/>
          <w:bCs/>
          <w:sz w:val="30"/>
          <w:szCs w:val="30"/>
        </w:rPr>
      </w:pPr>
    </w:p>
    <w:p w14:paraId="4006C16A" w14:textId="62E40B7F" w:rsidR="00152AD5" w:rsidRDefault="00000000" w:rsidP="008839EF">
      <w:pPr>
        <w:pStyle w:val="BodyA"/>
        <w:rPr>
          <w:b/>
          <w:bCs/>
          <w:sz w:val="30"/>
          <w:szCs w:val="30"/>
        </w:rPr>
      </w:pPr>
      <w:r>
        <w:rPr>
          <w:b/>
          <w:bCs/>
          <w:sz w:val="30"/>
          <w:szCs w:val="30"/>
        </w:rPr>
        <w:t>John 15:1-8 - Abiding in the Vine</w:t>
      </w:r>
    </w:p>
    <w:p w14:paraId="5E36CF28" w14:textId="77777777" w:rsidR="00152AD5" w:rsidRDefault="00152AD5">
      <w:pPr>
        <w:pStyle w:val="BodyA"/>
        <w:rPr>
          <w:sz w:val="30"/>
          <w:szCs w:val="30"/>
        </w:rPr>
      </w:pPr>
    </w:p>
    <w:p w14:paraId="77B60E97" w14:textId="77777777" w:rsidR="00152AD5" w:rsidRDefault="00000000">
      <w:pPr>
        <w:pStyle w:val="BodyA"/>
        <w:rPr>
          <w:sz w:val="30"/>
          <w:szCs w:val="30"/>
        </w:rPr>
      </w:pPr>
      <w:r>
        <w:rPr>
          <w:sz w:val="30"/>
          <w:szCs w:val="30"/>
        </w:rPr>
        <w:t xml:space="preserve">Simon reminded us in last month's notes that trusting in Jesus as our </w:t>
      </w:r>
      <w:proofErr w:type="spellStart"/>
      <w:r>
        <w:rPr>
          <w:sz w:val="30"/>
          <w:szCs w:val="30"/>
        </w:rPr>
        <w:t>Saviour</w:t>
      </w:r>
      <w:proofErr w:type="spellEnd"/>
      <w:r>
        <w:rPr>
          <w:sz w:val="30"/>
          <w:szCs w:val="30"/>
        </w:rPr>
        <w:t xml:space="preserve"> and Lord means that “following Jesus is </w:t>
      </w:r>
      <w:proofErr w:type="gramStart"/>
      <w:r>
        <w:rPr>
          <w:sz w:val="30"/>
          <w:szCs w:val="30"/>
        </w:rPr>
        <w:t xml:space="preserve">  .</w:t>
      </w:r>
      <w:proofErr w:type="gramEnd"/>
      <w:r>
        <w:rPr>
          <w:sz w:val="30"/>
          <w:szCs w:val="30"/>
        </w:rPr>
        <w:t xml:space="preserve"> . not following a set of rules - it is a heart-felt living relationship with Jesus”</w:t>
      </w:r>
    </w:p>
    <w:p w14:paraId="1E5AA7A0" w14:textId="77777777" w:rsidR="00152AD5" w:rsidRDefault="00152AD5">
      <w:pPr>
        <w:pStyle w:val="BodyA"/>
        <w:rPr>
          <w:sz w:val="30"/>
          <w:szCs w:val="30"/>
        </w:rPr>
      </w:pPr>
    </w:p>
    <w:p w14:paraId="16DD66D7" w14:textId="77777777" w:rsidR="00152AD5" w:rsidRDefault="00000000">
      <w:pPr>
        <w:pStyle w:val="BodyA"/>
        <w:rPr>
          <w:sz w:val="30"/>
          <w:szCs w:val="30"/>
        </w:rPr>
      </w:pPr>
      <w:r>
        <w:rPr>
          <w:sz w:val="30"/>
          <w:szCs w:val="30"/>
        </w:rPr>
        <w:t xml:space="preserve">In John 14 &amp; 15 Jesus makes that point very clearly. </w:t>
      </w:r>
    </w:p>
    <w:p w14:paraId="46BF050C" w14:textId="77777777" w:rsidR="00152AD5" w:rsidRDefault="00000000">
      <w:pPr>
        <w:pStyle w:val="BodyA"/>
        <w:rPr>
          <w:sz w:val="30"/>
          <w:szCs w:val="30"/>
        </w:rPr>
      </w:pPr>
      <w:r>
        <w:rPr>
          <w:sz w:val="30"/>
          <w:szCs w:val="30"/>
        </w:rPr>
        <w:t xml:space="preserve">In Jesus’ final conversation with his friends before he goes to the </w:t>
      </w:r>
      <w:proofErr w:type="gramStart"/>
      <w:r>
        <w:rPr>
          <w:sz w:val="30"/>
          <w:szCs w:val="30"/>
        </w:rPr>
        <w:t xml:space="preserve">cross,   </w:t>
      </w:r>
      <w:proofErr w:type="gramEnd"/>
      <w:r>
        <w:rPr>
          <w:sz w:val="30"/>
          <w:szCs w:val="30"/>
        </w:rPr>
        <w:t xml:space="preserve"> he has just told them over Passover supper that one of them will betray him, that Peter will deny even knowing him, that he is about to leave them - that there will be trouble ahead, guaranteed. </w:t>
      </w:r>
    </w:p>
    <w:p w14:paraId="29316704" w14:textId="77777777" w:rsidR="00152AD5" w:rsidRDefault="00152AD5">
      <w:pPr>
        <w:pStyle w:val="BodyA"/>
        <w:rPr>
          <w:sz w:val="30"/>
          <w:szCs w:val="30"/>
        </w:rPr>
      </w:pPr>
    </w:p>
    <w:p w14:paraId="6749CD22" w14:textId="77777777" w:rsidR="00152AD5" w:rsidRDefault="00000000">
      <w:pPr>
        <w:pStyle w:val="BodyA"/>
        <w:rPr>
          <w:sz w:val="30"/>
          <w:szCs w:val="30"/>
        </w:rPr>
      </w:pPr>
      <w:r>
        <w:rPr>
          <w:sz w:val="30"/>
          <w:szCs w:val="30"/>
        </w:rPr>
        <w:t>But then immediately he says “Don’t let your hearts be troubled. You believe in God; believe also in me” (John 14:1)</w:t>
      </w:r>
    </w:p>
    <w:p w14:paraId="154F7289" w14:textId="77777777" w:rsidR="00152AD5" w:rsidRDefault="00152AD5">
      <w:pPr>
        <w:pStyle w:val="BodyA"/>
        <w:rPr>
          <w:sz w:val="30"/>
          <w:szCs w:val="30"/>
        </w:rPr>
      </w:pPr>
    </w:p>
    <w:p w14:paraId="23E9BBCD" w14:textId="77777777" w:rsidR="00152AD5" w:rsidRDefault="00000000">
      <w:pPr>
        <w:pStyle w:val="BodyA"/>
        <w:rPr>
          <w:sz w:val="30"/>
          <w:szCs w:val="30"/>
        </w:rPr>
      </w:pPr>
      <w:r>
        <w:rPr>
          <w:sz w:val="30"/>
          <w:szCs w:val="30"/>
        </w:rPr>
        <w:t xml:space="preserve">Q1 - We live in troubled times, maybe you are going through challenging situations right now, the world certainly </w:t>
      </w:r>
      <w:proofErr w:type="gramStart"/>
      <w:r>
        <w:rPr>
          <w:sz w:val="30"/>
          <w:szCs w:val="30"/>
        </w:rPr>
        <w:t>is  -</w:t>
      </w:r>
      <w:proofErr w:type="gramEnd"/>
      <w:r>
        <w:rPr>
          <w:sz w:val="30"/>
          <w:szCs w:val="30"/>
        </w:rPr>
        <w:t xml:space="preserve"> if you had been in that Upper Room with Jesus, how do you think you would be feeling? What would you want Jesus to say or do at this point?</w:t>
      </w:r>
    </w:p>
    <w:p w14:paraId="58D66CA1" w14:textId="77777777" w:rsidR="00152AD5" w:rsidRDefault="00152AD5">
      <w:pPr>
        <w:pStyle w:val="BodyA"/>
        <w:rPr>
          <w:sz w:val="30"/>
          <w:szCs w:val="30"/>
        </w:rPr>
      </w:pPr>
    </w:p>
    <w:p w14:paraId="35124F6E" w14:textId="77777777" w:rsidR="00152AD5" w:rsidRDefault="00000000">
      <w:pPr>
        <w:pStyle w:val="BodyA"/>
        <w:rPr>
          <w:sz w:val="30"/>
          <w:szCs w:val="30"/>
        </w:rPr>
      </w:pPr>
      <w:r>
        <w:rPr>
          <w:sz w:val="30"/>
          <w:szCs w:val="30"/>
        </w:rPr>
        <w:t xml:space="preserve">A1 - What Jesus does is to spend these precious final hours with his friends trying to strengthen them for the challenges that lie ahead, to assure them how much he loves them and will be committed to building their relationship with him even when he is no longer physically present with them, and to encourage them to “remain” in him. </w:t>
      </w:r>
    </w:p>
    <w:p w14:paraId="1A7DFADE" w14:textId="77777777" w:rsidR="00152AD5" w:rsidRDefault="00000000">
      <w:pPr>
        <w:pStyle w:val="BodyA"/>
        <w:rPr>
          <w:sz w:val="30"/>
          <w:szCs w:val="30"/>
        </w:rPr>
      </w:pPr>
      <w:r>
        <w:rPr>
          <w:sz w:val="30"/>
          <w:szCs w:val="30"/>
        </w:rPr>
        <w:t xml:space="preserve">He uses the metaphor “I am the true </w:t>
      </w:r>
      <w:proofErr w:type="gramStart"/>
      <w:r>
        <w:rPr>
          <w:sz w:val="30"/>
          <w:szCs w:val="30"/>
        </w:rPr>
        <w:t>vine”  -</w:t>
      </w:r>
      <w:proofErr w:type="gramEnd"/>
      <w:r>
        <w:rPr>
          <w:sz w:val="30"/>
          <w:szCs w:val="30"/>
        </w:rPr>
        <w:t xml:space="preserve"> branches of a Vine can only flourish when they remain attached to, feeding on, the life of the Vine.  </w:t>
      </w:r>
    </w:p>
    <w:p w14:paraId="6E0DCA32" w14:textId="77777777" w:rsidR="00152AD5" w:rsidRDefault="00152AD5">
      <w:pPr>
        <w:pStyle w:val="BodyA"/>
        <w:rPr>
          <w:sz w:val="30"/>
          <w:szCs w:val="30"/>
        </w:rPr>
      </w:pPr>
    </w:p>
    <w:p w14:paraId="2212DF2B" w14:textId="77777777" w:rsidR="00152AD5" w:rsidRDefault="00000000">
      <w:pPr>
        <w:pStyle w:val="BodyA"/>
        <w:rPr>
          <w:sz w:val="30"/>
          <w:szCs w:val="30"/>
        </w:rPr>
      </w:pPr>
      <w:r>
        <w:rPr>
          <w:sz w:val="30"/>
          <w:szCs w:val="30"/>
        </w:rPr>
        <w:t>Q2 - What thoughts do you think the picture of the vine would have evoked in Jesus’ friends?</w:t>
      </w:r>
    </w:p>
    <w:p w14:paraId="490849F7" w14:textId="77777777" w:rsidR="00152AD5" w:rsidRDefault="00152AD5">
      <w:pPr>
        <w:pStyle w:val="BodyA"/>
        <w:rPr>
          <w:sz w:val="30"/>
          <w:szCs w:val="30"/>
        </w:rPr>
      </w:pPr>
    </w:p>
    <w:p w14:paraId="5E0A5E4C" w14:textId="77777777" w:rsidR="00152AD5" w:rsidRDefault="00000000">
      <w:pPr>
        <w:pStyle w:val="BodyA"/>
        <w:rPr>
          <w:sz w:val="30"/>
          <w:szCs w:val="30"/>
        </w:rPr>
      </w:pPr>
      <w:r>
        <w:rPr>
          <w:sz w:val="30"/>
          <w:szCs w:val="30"/>
        </w:rPr>
        <w:t xml:space="preserve">A2 - This picture of the Vine is found in many places in the Old Testament, where Israel is always referred to as the Vine, the covenant people of God. God plants his vineyard and watches over it, but when </w:t>
      </w:r>
      <w:r>
        <w:rPr>
          <w:sz w:val="30"/>
          <w:szCs w:val="30"/>
        </w:rPr>
        <w:lastRenderedPageBreak/>
        <w:t>he looks for fruit from his vine it isn’t there - the theme of Israel's constant failure to produce good fruit and the promise of God’s judgment runs throughout the Old Testament.</w:t>
      </w:r>
    </w:p>
    <w:p w14:paraId="4ED07415" w14:textId="77777777" w:rsidR="00152AD5" w:rsidRDefault="00152AD5">
      <w:pPr>
        <w:pStyle w:val="BodyA"/>
        <w:rPr>
          <w:sz w:val="30"/>
          <w:szCs w:val="30"/>
        </w:rPr>
      </w:pPr>
    </w:p>
    <w:p w14:paraId="2E0227BE" w14:textId="77777777" w:rsidR="00152AD5" w:rsidRDefault="00000000">
      <w:pPr>
        <w:pStyle w:val="BodyA"/>
        <w:rPr>
          <w:sz w:val="30"/>
          <w:szCs w:val="30"/>
        </w:rPr>
      </w:pPr>
      <w:r>
        <w:rPr>
          <w:sz w:val="30"/>
          <w:szCs w:val="30"/>
        </w:rPr>
        <w:t>Isaiah 5:1-</w:t>
      </w:r>
      <w:proofErr w:type="gramStart"/>
      <w:r>
        <w:rPr>
          <w:sz w:val="30"/>
          <w:szCs w:val="30"/>
        </w:rPr>
        <w:t>8  for</w:t>
      </w:r>
      <w:proofErr w:type="gramEnd"/>
      <w:r>
        <w:rPr>
          <w:sz w:val="30"/>
          <w:szCs w:val="30"/>
        </w:rPr>
        <w:t xml:space="preserve"> example speaks of the vineyard God planted, loved and watched over - but when he looked for a crop of good </w:t>
      </w:r>
      <w:proofErr w:type="gramStart"/>
      <w:r>
        <w:rPr>
          <w:sz w:val="30"/>
          <w:szCs w:val="30"/>
        </w:rPr>
        <w:t>grapes  it</w:t>
      </w:r>
      <w:proofErr w:type="gramEnd"/>
      <w:r>
        <w:rPr>
          <w:sz w:val="30"/>
          <w:szCs w:val="30"/>
        </w:rPr>
        <w:t xml:space="preserve"> yielded only bad fruit. </w:t>
      </w:r>
    </w:p>
    <w:p w14:paraId="23BB5CE5" w14:textId="77777777" w:rsidR="00152AD5" w:rsidRDefault="00152AD5">
      <w:pPr>
        <w:pStyle w:val="BodyA"/>
        <w:rPr>
          <w:sz w:val="30"/>
          <w:szCs w:val="30"/>
        </w:rPr>
      </w:pPr>
    </w:p>
    <w:p w14:paraId="65E791DC" w14:textId="77777777" w:rsidR="00152AD5" w:rsidRDefault="00000000">
      <w:pPr>
        <w:pStyle w:val="BodyA"/>
        <w:rPr>
          <w:sz w:val="30"/>
          <w:szCs w:val="30"/>
        </w:rPr>
      </w:pPr>
      <w:r>
        <w:rPr>
          <w:sz w:val="30"/>
          <w:szCs w:val="30"/>
        </w:rPr>
        <w:t xml:space="preserve">Now here in John 15 Jesus is saying I am the True </w:t>
      </w:r>
      <w:proofErr w:type="gramStart"/>
      <w:r>
        <w:rPr>
          <w:sz w:val="30"/>
          <w:szCs w:val="30"/>
        </w:rPr>
        <w:t>Vine, and</w:t>
      </w:r>
      <w:proofErr w:type="gramEnd"/>
      <w:r>
        <w:rPr>
          <w:sz w:val="30"/>
          <w:szCs w:val="30"/>
        </w:rPr>
        <w:t xml:space="preserve"> have been since before creation. Israel’s vine didn’t turn out well, but I am the true vine, you can trust in me. You can be connected to this vine in ways never before possible - this is part of the new covenant, the new creation.  </w:t>
      </w:r>
    </w:p>
    <w:p w14:paraId="7FD3887F" w14:textId="77777777" w:rsidR="00152AD5" w:rsidRDefault="00152AD5">
      <w:pPr>
        <w:pStyle w:val="BodyA"/>
        <w:rPr>
          <w:sz w:val="30"/>
          <w:szCs w:val="30"/>
        </w:rPr>
      </w:pPr>
    </w:p>
    <w:p w14:paraId="71287FB2" w14:textId="77777777" w:rsidR="00152AD5" w:rsidRDefault="00000000">
      <w:pPr>
        <w:pStyle w:val="BodyA"/>
        <w:rPr>
          <w:sz w:val="30"/>
          <w:szCs w:val="30"/>
        </w:rPr>
      </w:pPr>
      <w:r>
        <w:rPr>
          <w:sz w:val="30"/>
          <w:szCs w:val="30"/>
        </w:rPr>
        <w:t xml:space="preserve">“And my father is the gardener” - </w:t>
      </w:r>
      <w:r>
        <w:rPr>
          <w:i/>
          <w:iCs/>
          <w:sz w:val="30"/>
          <w:szCs w:val="30"/>
        </w:rPr>
        <w:t>Georgos</w:t>
      </w:r>
      <w:r>
        <w:rPr>
          <w:sz w:val="30"/>
          <w:szCs w:val="30"/>
        </w:rPr>
        <w:t xml:space="preserve"> in Greek - farmer is a much better translation here - this is someone who gives his all, who sweats, tending his vine isn’t just a weekend hobby for God. Nurturing a Vineyard that will produce a good crop of </w:t>
      </w:r>
      <w:proofErr w:type="gramStart"/>
      <w:r>
        <w:rPr>
          <w:sz w:val="30"/>
          <w:szCs w:val="30"/>
        </w:rPr>
        <w:t>grapes</w:t>
      </w:r>
      <w:proofErr w:type="gramEnd"/>
      <w:r>
        <w:rPr>
          <w:sz w:val="30"/>
          <w:szCs w:val="30"/>
        </w:rPr>
        <w:t xml:space="preserve"> and a good vintage wine is a long term, intensive process. All farmers can relate to that!</w:t>
      </w:r>
    </w:p>
    <w:p w14:paraId="39B7D0C4" w14:textId="77777777" w:rsidR="00152AD5" w:rsidRDefault="00152AD5">
      <w:pPr>
        <w:pStyle w:val="BodyA"/>
        <w:rPr>
          <w:sz w:val="30"/>
          <w:szCs w:val="30"/>
        </w:rPr>
      </w:pPr>
    </w:p>
    <w:p w14:paraId="5BD0C7D8" w14:textId="77777777" w:rsidR="00152AD5" w:rsidRDefault="00000000">
      <w:pPr>
        <w:pStyle w:val="BodyA"/>
        <w:rPr>
          <w:sz w:val="30"/>
          <w:szCs w:val="30"/>
        </w:rPr>
      </w:pPr>
      <w:r>
        <w:rPr>
          <w:b/>
          <w:bCs/>
          <w:sz w:val="30"/>
          <w:szCs w:val="30"/>
        </w:rPr>
        <w:t>Pruning is Painful!</w:t>
      </w:r>
      <w:r>
        <w:rPr>
          <w:sz w:val="30"/>
          <w:szCs w:val="30"/>
        </w:rPr>
        <w:t xml:space="preserve"> </w:t>
      </w:r>
    </w:p>
    <w:p w14:paraId="738F7EBC" w14:textId="77777777" w:rsidR="00152AD5" w:rsidRDefault="00000000">
      <w:pPr>
        <w:pStyle w:val="BodyA"/>
        <w:rPr>
          <w:sz w:val="30"/>
          <w:szCs w:val="30"/>
        </w:rPr>
      </w:pPr>
      <w:r>
        <w:rPr>
          <w:sz w:val="30"/>
          <w:szCs w:val="30"/>
        </w:rPr>
        <w:t xml:space="preserve">They are now having this conversation outside, having left the upper room, so probably walking through a Spring vineyard where pruning has yet to happen. The Greek word translated in NIV ‘prunes’, also means ‘cleans’. Hence Jesus </w:t>
      </w:r>
      <w:proofErr w:type="gramStart"/>
      <w:r>
        <w:rPr>
          <w:sz w:val="30"/>
          <w:szCs w:val="30"/>
        </w:rPr>
        <w:t>says</w:t>
      </w:r>
      <w:proofErr w:type="gramEnd"/>
      <w:r>
        <w:rPr>
          <w:sz w:val="30"/>
          <w:szCs w:val="30"/>
        </w:rPr>
        <w:t xml:space="preserve"> "you are already clean (same word)”. Those of us who have surrendered their lives to Christ are ‘clean’ but still need some work done on us if we are to be fruitful! </w:t>
      </w:r>
    </w:p>
    <w:p w14:paraId="62FDE742" w14:textId="77777777" w:rsidR="00152AD5" w:rsidRDefault="00152AD5">
      <w:pPr>
        <w:pStyle w:val="BodyA"/>
        <w:rPr>
          <w:sz w:val="30"/>
          <w:szCs w:val="30"/>
        </w:rPr>
      </w:pPr>
    </w:p>
    <w:p w14:paraId="419DBDA5" w14:textId="77777777" w:rsidR="00152AD5" w:rsidRDefault="00000000">
      <w:pPr>
        <w:pStyle w:val="BodyA"/>
        <w:rPr>
          <w:sz w:val="30"/>
          <w:szCs w:val="30"/>
        </w:rPr>
      </w:pPr>
      <w:r>
        <w:rPr>
          <w:sz w:val="30"/>
          <w:szCs w:val="30"/>
        </w:rPr>
        <w:t xml:space="preserve">Q3 </w:t>
      </w:r>
      <w:proofErr w:type="gramStart"/>
      <w:r>
        <w:rPr>
          <w:sz w:val="30"/>
          <w:szCs w:val="30"/>
        </w:rPr>
        <w:t>-  What</w:t>
      </w:r>
      <w:proofErr w:type="gramEnd"/>
      <w:r>
        <w:rPr>
          <w:sz w:val="30"/>
          <w:szCs w:val="30"/>
        </w:rPr>
        <w:t xml:space="preserve"> do you think Jesus is saying to them about the need for pruning? In what ways do you think God might do that in our lives?</w:t>
      </w:r>
    </w:p>
    <w:p w14:paraId="5B8147A5" w14:textId="77777777" w:rsidR="00152AD5" w:rsidRDefault="00152AD5">
      <w:pPr>
        <w:pStyle w:val="BodyA"/>
        <w:rPr>
          <w:sz w:val="30"/>
          <w:szCs w:val="30"/>
        </w:rPr>
      </w:pPr>
    </w:p>
    <w:p w14:paraId="09A66394" w14:textId="77777777" w:rsidR="00152AD5" w:rsidRDefault="00000000">
      <w:pPr>
        <w:pStyle w:val="BodyA"/>
        <w:rPr>
          <w:sz w:val="30"/>
          <w:szCs w:val="30"/>
        </w:rPr>
      </w:pPr>
      <w:r>
        <w:rPr>
          <w:sz w:val="30"/>
          <w:szCs w:val="30"/>
        </w:rPr>
        <w:t xml:space="preserve">A3 </w:t>
      </w:r>
      <w:proofErr w:type="gramStart"/>
      <w:r>
        <w:rPr>
          <w:sz w:val="30"/>
          <w:szCs w:val="30"/>
        </w:rPr>
        <w:t>-  As</w:t>
      </w:r>
      <w:proofErr w:type="gramEnd"/>
      <w:r>
        <w:rPr>
          <w:sz w:val="30"/>
          <w:szCs w:val="30"/>
        </w:rPr>
        <w:t xml:space="preserve"> the plant grows and begins to bear fruit there will be little twigs, sticks, things that prevent it from ultimately being fruitful - and that is something that will continue in my life until I go to be with the Lord.</w:t>
      </w:r>
    </w:p>
    <w:p w14:paraId="4F46E80D" w14:textId="77777777" w:rsidR="00152AD5" w:rsidRDefault="00000000">
      <w:pPr>
        <w:pStyle w:val="BodyA"/>
        <w:rPr>
          <w:sz w:val="30"/>
          <w:szCs w:val="30"/>
        </w:rPr>
      </w:pPr>
      <w:r>
        <w:rPr>
          <w:sz w:val="30"/>
          <w:szCs w:val="30"/>
        </w:rPr>
        <w:t xml:space="preserve">But don’t let your hearts be troubled when times get tough, Jesus says, this is all a part of my loving purposes for you. </w:t>
      </w:r>
    </w:p>
    <w:p w14:paraId="6E4118E8" w14:textId="77777777" w:rsidR="00152AD5" w:rsidRDefault="00152AD5">
      <w:pPr>
        <w:pStyle w:val="BodyA"/>
        <w:rPr>
          <w:sz w:val="30"/>
          <w:szCs w:val="30"/>
        </w:rPr>
      </w:pPr>
    </w:p>
    <w:p w14:paraId="5265627C" w14:textId="77777777" w:rsidR="00152AD5" w:rsidRDefault="00000000">
      <w:pPr>
        <w:pStyle w:val="BodyA"/>
        <w:rPr>
          <w:sz w:val="30"/>
          <w:szCs w:val="30"/>
        </w:rPr>
      </w:pPr>
      <w:proofErr w:type="spellStart"/>
      <w:proofErr w:type="gramStart"/>
      <w:r>
        <w:rPr>
          <w:sz w:val="30"/>
          <w:szCs w:val="30"/>
        </w:rPr>
        <w:t>Its</w:t>
      </w:r>
      <w:proofErr w:type="spellEnd"/>
      <w:proofErr w:type="gramEnd"/>
      <w:r>
        <w:rPr>
          <w:sz w:val="30"/>
          <w:szCs w:val="30"/>
        </w:rPr>
        <w:t xml:space="preserve"> not that God </w:t>
      </w:r>
      <w:r>
        <w:rPr>
          <w:b/>
          <w:bCs/>
          <w:sz w:val="30"/>
          <w:szCs w:val="30"/>
        </w:rPr>
        <w:t xml:space="preserve">causes </w:t>
      </w:r>
      <w:r>
        <w:rPr>
          <w:sz w:val="30"/>
          <w:szCs w:val="30"/>
        </w:rPr>
        <w:t xml:space="preserve">the bad things to happen in our lives </w:t>
      </w:r>
      <w:proofErr w:type="gramStart"/>
      <w:r>
        <w:rPr>
          <w:sz w:val="30"/>
          <w:szCs w:val="30"/>
        </w:rPr>
        <w:t>in order to</w:t>
      </w:r>
      <w:proofErr w:type="gramEnd"/>
      <w:r>
        <w:rPr>
          <w:sz w:val="30"/>
          <w:szCs w:val="30"/>
        </w:rPr>
        <w:t xml:space="preserve"> prune us and help us grow spiritually - but there’s nothing that God cannot use, nothing from which we cannot learn.</w:t>
      </w:r>
    </w:p>
    <w:p w14:paraId="167FFF99" w14:textId="77777777" w:rsidR="00152AD5" w:rsidRDefault="00152AD5">
      <w:pPr>
        <w:pStyle w:val="BodyA"/>
        <w:rPr>
          <w:sz w:val="30"/>
          <w:szCs w:val="30"/>
        </w:rPr>
      </w:pPr>
    </w:p>
    <w:p w14:paraId="477D4E2C" w14:textId="77777777" w:rsidR="00152AD5" w:rsidRDefault="00000000">
      <w:pPr>
        <w:pStyle w:val="BodyA"/>
        <w:rPr>
          <w:sz w:val="30"/>
          <w:szCs w:val="30"/>
        </w:rPr>
      </w:pPr>
      <w:r>
        <w:rPr>
          <w:sz w:val="30"/>
          <w:szCs w:val="30"/>
        </w:rPr>
        <w:lastRenderedPageBreak/>
        <w:t>We are God’s masterpiece Paul says - You only take endless trouble over something you really care about - your child, your most precious work of art or music. These are works born of intense love.</w:t>
      </w:r>
    </w:p>
    <w:p w14:paraId="2D2CD3AA" w14:textId="77777777" w:rsidR="00152AD5" w:rsidRDefault="00152AD5">
      <w:pPr>
        <w:pStyle w:val="BodyA"/>
        <w:rPr>
          <w:sz w:val="30"/>
          <w:szCs w:val="30"/>
        </w:rPr>
      </w:pPr>
    </w:p>
    <w:p w14:paraId="2BC0E6E4" w14:textId="77777777" w:rsidR="00152AD5" w:rsidRDefault="00000000">
      <w:pPr>
        <w:pStyle w:val="BodyA"/>
        <w:rPr>
          <w:sz w:val="30"/>
          <w:szCs w:val="30"/>
        </w:rPr>
      </w:pPr>
      <w:r>
        <w:rPr>
          <w:sz w:val="30"/>
          <w:szCs w:val="30"/>
        </w:rPr>
        <w:t xml:space="preserve">Becoming more fruitful is often painful.  Sometimes I think I’d rather not be that fruitful if it’s all the same with you God! </w:t>
      </w:r>
    </w:p>
    <w:p w14:paraId="22669345" w14:textId="77777777" w:rsidR="00152AD5" w:rsidRDefault="00152AD5">
      <w:pPr>
        <w:pStyle w:val="BodyA"/>
        <w:rPr>
          <w:sz w:val="30"/>
          <w:szCs w:val="30"/>
        </w:rPr>
      </w:pPr>
    </w:p>
    <w:p w14:paraId="542C7AC2" w14:textId="77777777" w:rsidR="00152AD5" w:rsidRDefault="00000000">
      <w:pPr>
        <w:pStyle w:val="BodyA"/>
        <w:rPr>
          <w:sz w:val="30"/>
          <w:szCs w:val="30"/>
        </w:rPr>
      </w:pPr>
      <w:r>
        <w:rPr>
          <w:sz w:val="30"/>
          <w:szCs w:val="30"/>
        </w:rPr>
        <w:t xml:space="preserve">Pruning comes in so many forms - loneliness, loss, illness, disappointment, frustration, seemingly insurmountable problems, financial worries, difficult relationships . . .we can all add our </w:t>
      </w:r>
      <w:proofErr w:type="gramStart"/>
      <w:r>
        <w:rPr>
          <w:sz w:val="30"/>
          <w:szCs w:val="30"/>
        </w:rPr>
        <w:t>own .</w:t>
      </w:r>
      <w:proofErr w:type="gramEnd"/>
      <w:r>
        <w:rPr>
          <w:sz w:val="30"/>
          <w:szCs w:val="30"/>
        </w:rPr>
        <w:t xml:space="preserve"> . </w:t>
      </w:r>
    </w:p>
    <w:p w14:paraId="496E4343" w14:textId="77777777" w:rsidR="00152AD5" w:rsidRDefault="00000000">
      <w:pPr>
        <w:pStyle w:val="BodyA"/>
        <w:rPr>
          <w:sz w:val="30"/>
          <w:szCs w:val="30"/>
        </w:rPr>
      </w:pPr>
      <w:proofErr w:type="gramStart"/>
      <w:r>
        <w:rPr>
          <w:sz w:val="30"/>
          <w:szCs w:val="30"/>
        </w:rPr>
        <w:t>sometimes</w:t>
      </w:r>
      <w:proofErr w:type="gramEnd"/>
      <w:r>
        <w:rPr>
          <w:sz w:val="30"/>
          <w:szCs w:val="30"/>
        </w:rPr>
        <w:t xml:space="preserve"> little daily things that drive us mad - all pruning. </w:t>
      </w:r>
    </w:p>
    <w:p w14:paraId="26DABD89" w14:textId="77777777" w:rsidR="00AF3819" w:rsidRDefault="00AF3819">
      <w:pPr>
        <w:pStyle w:val="BodyA"/>
        <w:rPr>
          <w:sz w:val="30"/>
          <w:szCs w:val="30"/>
        </w:rPr>
      </w:pPr>
    </w:p>
    <w:p w14:paraId="5F3F4B07" w14:textId="77777777" w:rsidR="00AF3819" w:rsidRDefault="00AF3819" w:rsidP="00AF3819">
      <w:pPr>
        <w:pStyle w:val="BodyA"/>
        <w:rPr>
          <w:sz w:val="30"/>
          <w:szCs w:val="30"/>
        </w:rPr>
      </w:pPr>
      <w:r>
        <w:rPr>
          <w:sz w:val="30"/>
          <w:szCs w:val="30"/>
        </w:rPr>
        <w:t>Q3.5</w:t>
      </w:r>
      <w:r>
        <w:rPr>
          <w:sz w:val="30"/>
          <w:szCs w:val="30"/>
        </w:rPr>
        <w:br/>
        <w:t xml:space="preserve">Can you count how many times Jesus says ‘abide’ in the King James Bible, or ‘remain’ in New International Version? It’s a key word in this passage. What do you think it means and how do we do it? </w:t>
      </w:r>
    </w:p>
    <w:p w14:paraId="6D6E53EE" w14:textId="77777777" w:rsidR="00680E7E" w:rsidRDefault="00680E7E" w:rsidP="00AF3819">
      <w:pPr>
        <w:pStyle w:val="BodyA"/>
        <w:rPr>
          <w:sz w:val="30"/>
          <w:szCs w:val="30"/>
        </w:rPr>
      </w:pPr>
    </w:p>
    <w:p w14:paraId="6CFA73F4" w14:textId="38D56165" w:rsidR="00AF3819" w:rsidRDefault="00680E7E">
      <w:pPr>
        <w:pStyle w:val="BodyA"/>
        <w:rPr>
          <w:sz w:val="30"/>
          <w:szCs w:val="30"/>
        </w:rPr>
      </w:pPr>
      <w:r>
        <w:rPr>
          <w:sz w:val="30"/>
          <w:szCs w:val="30"/>
        </w:rPr>
        <w:t>A3.5</w:t>
      </w:r>
      <w:r>
        <w:rPr>
          <w:sz w:val="30"/>
          <w:szCs w:val="30"/>
        </w:rPr>
        <w:br/>
        <w:t xml:space="preserve">In the King James the word ‘abide’ is used 9 times in 10 verses – so it is clearly a key thought. </w:t>
      </w:r>
    </w:p>
    <w:p w14:paraId="26173290" w14:textId="77777777" w:rsidR="00152AD5" w:rsidRDefault="00152AD5">
      <w:pPr>
        <w:pStyle w:val="BodyA"/>
        <w:rPr>
          <w:sz w:val="30"/>
          <w:szCs w:val="30"/>
        </w:rPr>
      </w:pPr>
    </w:p>
    <w:p w14:paraId="62FB9441" w14:textId="77777777" w:rsidR="00152AD5" w:rsidRDefault="00000000">
      <w:pPr>
        <w:pStyle w:val="BodyA"/>
        <w:rPr>
          <w:b/>
          <w:bCs/>
          <w:sz w:val="30"/>
          <w:szCs w:val="30"/>
        </w:rPr>
      </w:pPr>
      <w:r>
        <w:rPr>
          <w:b/>
          <w:bCs/>
          <w:sz w:val="30"/>
          <w:szCs w:val="30"/>
        </w:rPr>
        <w:t>The answer - Abiding/Remaining</w:t>
      </w:r>
    </w:p>
    <w:p w14:paraId="68736890" w14:textId="77777777" w:rsidR="00152AD5" w:rsidRDefault="00152AD5">
      <w:pPr>
        <w:pStyle w:val="BodyA"/>
        <w:rPr>
          <w:sz w:val="30"/>
          <w:szCs w:val="30"/>
        </w:rPr>
      </w:pPr>
    </w:p>
    <w:p w14:paraId="2E7F4C2F" w14:textId="77777777" w:rsidR="00152AD5" w:rsidRDefault="00000000">
      <w:pPr>
        <w:pStyle w:val="BodyA"/>
        <w:rPr>
          <w:sz w:val="30"/>
          <w:szCs w:val="30"/>
        </w:rPr>
      </w:pPr>
      <w:r>
        <w:rPr>
          <w:sz w:val="30"/>
          <w:szCs w:val="30"/>
        </w:rPr>
        <w:t xml:space="preserve">It is said that the greatest freedom of all human freedoms and one which we so often take for granted and use destructively, is where do I focus my </w:t>
      </w:r>
      <w:proofErr w:type="gramStart"/>
      <w:r>
        <w:rPr>
          <w:sz w:val="30"/>
          <w:szCs w:val="30"/>
        </w:rPr>
        <w:t>mind?</w:t>
      </w:r>
      <w:proofErr w:type="gramEnd"/>
    </w:p>
    <w:p w14:paraId="649A61D1" w14:textId="77777777" w:rsidR="00152AD5" w:rsidRDefault="00152AD5">
      <w:pPr>
        <w:pStyle w:val="BodyA"/>
        <w:rPr>
          <w:sz w:val="30"/>
          <w:szCs w:val="30"/>
        </w:rPr>
      </w:pPr>
    </w:p>
    <w:p w14:paraId="11A7785A" w14:textId="77777777" w:rsidR="00152AD5" w:rsidRDefault="00000000">
      <w:pPr>
        <w:pStyle w:val="BodyA"/>
        <w:rPr>
          <w:sz w:val="30"/>
          <w:szCs w:val="30"/>
        </w:rPr>
      </w:pPr>
      <w:r>
        <w:rPr>
          <w:sz w:val="30"/>
          <w:szCs w:val="30"/>
        </w:rPr>
        <w:t xml:space="preserve">Abiding is something we do primarily with our mind. </w:t>
      </w:r>
    </w:p>
    <w:p w14:paraId="60C0DDF9" w14:textId="77777777" w:rsidR="00152AD5" w:rsidRDefault="00000000">
      <w:pPr>
        <w:pStyle w:val="BodyA"/>
        <w:rPr>
          <w:sz w:val="30"/>
          <w:szCs w:val="30"/>
        </w:rPr>
      </w:pPr>
      <w:r>
        <w:rPr>
          <w:sz w:val="30"/>
          <w:szCs w:val="30"/>
        </w:rPr>
        <w:t xml:space="preserve">Where do I place my mind? </w:t>
      </w:r>
    </w:p>
    <w:p w14:paraId="62108C05" w14:textId="77777777" w:rsidR="00152AD5" w:rsidRDefault="00000000">
      <w:pPr>
        <w:pStyle w:val="BodyA"/>
        <w:rPr>
          <w:sz w:val="30"/>
          <w:szCs w:val="30"/>
        </w:rPr>
      </w:pPr>
      <w:r>
        <w:rPr>
          <w:sz w:val="30"/>
          <w:szCs w:val="30"/>
        </w:rPr>
        <w:t xml:space="preserve">To abide means to dwell, inhabit, the invitation now from Jesus is “place your mind in me”. </w:t>
      </w:r>
    </w:p>
    <w:p w14:paraId="2FD8919B" w14:textId="77777777" w:rsidR="00152AD5" w:rsidRDefault="00000000">
      <w:pPr>
        <w:pStyle w:val="BodyA"/>
        <w:rPr>
          <w:sz w:val="30"/>
          <w:szCs w:val="30"/>
        </w:rPr>
      </w:pPr>
      <w:proofErr w:type="spellStart"/>
      <w:r>
        <w:rPr>
          <w:i/>
          <w:iCs/>
          <w:sz w:val="30"/>
          <w:szCs w:val="30"/>
        </w:rPr>
        <w:t>meno</w:t>
      </w:r>
      <w:proofErr w:type="spellEnd"/>
      <w:r>
        <w:rPr>
          <w:sz w:val="30"/>
          <w:szCs w:val="30"/>
        </w:rPr>
        <w:t xml:space="preserve"> is a word particularly used </w:t>
      </w:r>
      <w:proofErr w:type="gramStart"/>
      <w:r>
        <w:rPr>
          <w:sz w:val="30"/>
          <w:szCs w:val="30"/>
        </w:rPr>
        <w:t>of</w:t>
      </w:r>
      <w:proofErr w:type="gramEnd"/>
      <w:r>
        <w:rPr>
          <w:sz w:val="30"/>
          <w:szCs w:val="30"/>
        </w:rPr>
        <w:t xml:space="preserve"> </w:t>
      </w:r>
      <w:proofErr w:type="gramStart"/>
      <w:r>
        <w:rPr>
          <w:sz w:val="30"/>
          <w:szCs w:val="30"/>
        </w:rPr>
        <w:t>relationship</w:t>
      </w:r>
      <w:proofErr w:type="gramEnd"/>
      <w:r>
        <w:rPr>
          <w:sz w:val="30"/>
          <w:szCs w:val="30"/>
        </w:rPr>
        <w:t xml:space="preserve">. Rest in, dwell on, my </w:t>
      </w:r>
      <w:proofErr w:type="gramStart"/>
      <w:r>
        <w:rPr>
          <w:sz w:val="30"/>
          <w:szCs w:val="30"/>
        </w:rPr>
        <w:t>love ,</w:t>
      </w:r>
      <w:proofErr w:type="gramEnd"/>
      <w:r>
        <w:rPr>
          <w:sz w:val="30"/>
          <w:szCs w:val="30"/>
        </w:rPr>
        <w:t xml:space="preserve"> my words, my life, my greatness </w:t>
      </w:r>
      <w:proofErr w:type="gramStart"/>
      <w:r>
        <w:rPr>
          <w:sz w:val="30"/>
          <w:szCs w:val="30"/>
        </w:rPr>
        <w:t>in the midst of</w:t>
      </w:r>
      <w:proofErr w:type="gramEnd"/>
      <w:r>
        <w:rPr>
          <w:sz w:val="30"/>
          <w:szCs w:val="30"/>
        </w:rPr>
        <w:t xml:space="preserve"> your problems. </w:t>
      </w:r>
    </w:p>
    <w:p w14:paraId="2256AF77" w14:textId="77777777" w:rsidR="00152AD5" w:rsidRDefault="00000000">
      <w:pPr>
        <w:pStyle w:val="BodyA"/>
        <w:rPr>
          <w:sz w:val="30"/>
          <w:szCs w:val="30"/>
        </w:rPr>
      </w:pPr>
      <w:r>
        <w:rPr>
          <w:sz w:val="30"/>
          <w:szCs w:val="30"/>
        </w:rPr>
        <w:t>Remain in me as I remain in you. No branch can bear fruit on its own. It must remain in the vine.</w:t>
      </w:r>
    </w:p>
    <w:p w14:paraId="72963EFF" w14:textId="77777777" w:rsidR="00152AD5" w:rsidRDefault="00152AD5">
      <w:pPr>
        <w:pStyle w:val="BodyA"/>
        <w:rPr>
          <w:sz w:val="30"/>
          <w:szCs w:val="30"/>
        </w:rPr>
      </w:pPr>
    </w:p>
    <w:p w14:paraId="08FBA384" w14:textId="77777777" w:rsidR="00152AD5" w:rsidRDefault="00000000">
      <w:pPr>
        <w:pStyle w:val="BodyA"/>
        <w:rPr>
          <w:sz w:val="30"/>
          <w:szCs w:val="30"/>
        </w:rPr>
      </w:pPr>
      <w:r>
        <w:rPr>
          <w:sz w:val="30"/>
          <w:szCs w:val="30"/>
        </w:rPr>
        <w:t>Q4 - what do you think it means to ‘bear fruit’?</w:t>
      </w:r>
    </w:p>
    <w:p w14:paraId="38BCC191" w14:textId="77777777" w:rsidR="00152AD5" w:rsidRDefault="00152AD5">
      <w:pPr>
        <w:pStyle w:val="BodyA"/>
        <w:rPr>
          <w:sz w:val="30"/>
          <w:szCs w:val="30"/>
        </w:rPr>
      </w:pPr>
    </w:p>
    <w:p w14:paraId="3C5A9D82" w14:textId="77777777" w:rsidR="00152AD5" w:rsidRDefault="00000000">
      <w:pPr>
        <w:pStyle w:val="BodyA"/>
        <w:rPr>
          <w:sz w:val="30"/>
          <w:szCs w:val="30"/>
        </w:rPr>
      </w:pPr>
      <w:r>
        <w:rPr>
          <w:sz w:val="30"/>
          <w:szCs w:val="30"/>
        </w:rPr>
        <w:t xml:space="preserve">A4 - Word fruit in bible always has to do with character - </w:t>
      </w:r>
      <w:proofErr w:type="spellStart"/>
      <w:r>
        <w:rPr>
          <w:sz w:val="30"/>
          <w:szCs w:val="30"/>
        </w:rPr>
        <w:t>eg.</w:t>
      </w:r>
      <w:proofErr w:type="spellEnd"/>
      <w:r>
        <w:rPr>
          <w:sz w:val="30"/>
          <w:szCs w:val="30"/>
        </w:rPr>
        <w:t xml:space="preserve"> Galatians 5 </w:t>
      </w:r>
    </w:p>
    <w:p w14:paraId="7B596927" w14:textId="77777777" w:rsidR="00152AD5" w:rsidRDefault="00000000">
      <w:pPr>
        <w:pStyle w:val="BodyA"/>
        <w:rPr>
          <w:sz w:val="30"/>
          <w:szCs w:val="30"/>
        </w:rPr>
      </w:pPr>
      <w:r>
        <w:rPr>
          <w:sz w:val="30"/>
          <w:szCs w:val="30"/>
        </w:rPr>
        <w:t>Jesus is saying I am the key to this fruit.</w:t>
      </w:r>
    </w:p>
    <w:p w14:paraId="3023F0B5" w14:textId="77777777" w:rsidR="00152AD5" w:rsidRDefault="00152AD5">
      <w:pPr>
        <w:pStyle w:val="BodyA"/>
        <w:rPr>
          <w:sz w:val="30"/>
          <w:szCs w:val="30"/>
        </w:rPr>
      </w:pPr>
    </w:p>
    <w:p w14:paraId="6DD62D30" w14:textId="77777777" w:rsidR="00152AD5" w:rsidRDefault="00000000">
      <w:pPr>
        <w:pStyle w:val="BodyA"/>
        <w:rPr>
          <w:sz w:val="30"/>
          <w:szCs w:val="30"/>
        </w:rPr>
      </w:pPr>
      <w:r>
        <w:rPr>
          <w:sz w:val="30"/>
          <w:szCs w:val="30"/>
        </w:rPr>
        <w:lastRenderedPageBreak/>
        <w:t xml:space="preserve">Jesus doesn’t want mechanical obedience he’s after organic change in our lives, in our character. </w:t>
      </w:r>
    </w:p>
    <w:p w14:paraId="4C9077AF" w14:textId="77777777" w:rsidR="00152AD5" w:rsidRDefault="00152AD5">
      <w:pPr>
        <w:pStyle w:val="BodyA"/>
        <w:rPr>
          <w:sz w:val="30"/>
          <w:szCs w:val="30"/>
        </w:rPr>
      </w:pPr>
    </w:p>
    <w:p w14:paraId="5D4C481E" w14:textId="77777777" w:rsidR="00152AD5" w:rsidRDefault="00000000">
      <w:pPr>
        <w:pStyle w:val="BodyA"/>
        <w:rPr>
          <w:sz w:val="30"/>
          <w:szCs w:val="30"/>
        </w:rPr>
      </w:pPr>
      <w:r>
        <w:rPr>
          <w:sz w:val="30"/>
          <w:szCs w:val="30"/>
        </w:rPr>
        <w:t>“</w:t>
      </w:r>
      <w:proofErr w:type="gramStart"/>
      <w:r>
        <w:rPr>
          <w:sz w:val="30"/>
          <w:szCs w:val="30"/>
        </w:rPr>
        <w:t>bearing</w:t>
      </w:r>
      <w:proofErr w:type="gramEnd"/>
      <w:r>
        <w:rPr>
          <w:sz w:val="30"/>
          <w:szCs w:val="30"/>
        </w:rPr>
        <w:t xml:space="preserve"> fruit” is repeated 6 times in these 7 verses. The one goal Jesus has for us is that we bear fruit, in abundance.</w:t>
      </w:r>
    </w:p>
    <w:p w14:paraId="5277950B" w14:textId="77777777" w:rsidR="00152AD5" w:rsidRDefault="00152AD5">
      <w:pPr>
        <w:pStyle w:val="BodyA"/>
        <w:rPr>
          <w:sz w:val="30"/>
          <w:szCs w:val="30"/>
        </w:rPr>
      </w:pPr>
    </w:p>
    <w:p w14:paraId="509DA149" w14:textId="77777777" w:rsidR="00152AD5" w:rsidRDefault="00000000">
      <w:pPr>
        <w:pStyle w:val="BodyA"/>
        <w:rPr>
          <w:sz w:val="30"/>
          <w:szCs w:val="30"/>
        </w:rPr>
      </w:pPr>
      <w:r>
        <w:rPr>
          <w:sz w:val="30"/>
          <w:szCs w:val="30"/>
        </w:rPr>
        <w:t xml:space="preserve">If you abide in </w:t>
      </w:r>
      <w:proofErr w:type="gramStart"/>
      <w:r>
        <w:rPr>
          <w:sz w:val="30"/>
          <w:szCs w:val="30"/>
        </w:rPr>
        <w:t>me</w:t>
      </w:r>
      <w:proofErr w:type="gramEnd"/>
      <w:r>
        <w:rPr>
          <w:sz w:val="30"/>
          <w:szCs w:val="30"/>
        </w:rPr>
        <w:t xml:space="preserve"> you will bear much fruit . . . of which love, joy, peace, patience, kindness, goodness, gentleness, faithfulness, self-</w:t>
      </w:r>
      <w:proofErr w:type="gramStart"/>
      <w:r>
        <w:rPr>
          <w:sz w:val="30"/>
          <w:szCs w:val="30"/>
        </w:rPr>
        <w:t>control  . . .</w:t>
      </w:r>
      <w:proofErr w:type="gramEnd"/>
      <w:r>
        <w:rPr>
          <w:sz w:val="30"/>
          <w:szCs w:val="30"/>
        </w:rPr>
        <w:t xml:space="preserve"> are a part.</w:t>
      </w:r>
    </w:p>
    <w:p w14:paraId="4A4142A3" w14:textId="77777777" w:rsidR="00152AD5" w:rsidRDefault="00152AD5">
      <w:pPr>
        <w:pStyle w:val="BodyA"/>
        <w:rPr>
          <w:sz w:val="30"/>
          <w:szCs w:val="30"/>
        </w:rPr>
      </w:pPr>
    </w:p>
    <w:p w14:paraId="44A64E3E" w14:textId="77777777" w:rsidR="00152AD5" w:rsidRDefault="00000000">
      <w:pPr>
        <w:pStyle w:val="BodyA"/>
        <w:rPr>
          <w:sz w:val="30"/>
          <w:szCs w:val="30"/>
        </w:rPr>
      </w:pPr>
      <w:r>
        <w:rPr>
          <w:sz w:val="30"/>
          <w:szCs w:val="30"/>
        </w:rPr>
        <w:t>It is possible to have lots of outwardly impressive stuff going on - serving others, great spiritual accomplishments, but it can all be on the outside, the fruit that God’s Spirit provides stems from what he is doing on the inside, as we abide in him.</w:t>
      </w:r>
    </w:p>
    <w:p w14:paraId="3B1470FF" w14:textId="77777777" w:rsidR="00152AD5" w:rsidRDefault="00000000">
      <w:pPr>
        <w:pStyle w:val="BodyA"/>
        <w:rPr>
          <w:sz w:val="30"/>
          <w:szCs w:val="30"/>
        </w:rPr>
      </w:pPr>
      <w:r>
        <w:rPr>
          <w:sz w:val="30"/>
          <w:szCs w:val="30"/>
        </w:rPr>
        <w:t xml:space="preserve">Life </w:t>
      </w:r>
      <w:proofErr w:type="gramStart"/>
      <w:r>
        <w:rPr>
          <w:sz w:val="30"/>
          <w:szCs w:val="30"/>
        </w:rPr>
        <w:t>has to</w:t>
      </w:r>
      <w:proofErr w:type="gramEnd"/>
      <w:r>
        <w:rPr>
          <w:sz w:val="30"/>
          <w:szCs w:val="30"/>
        </w:rPr>
        <w:t xml:space="preserve"> go from the vine to the branch. It's not about trying hard to be more fruitful, it's about abiding in his love, drawing our joy from Him.</w:t>
      </w:r>
    </w:p>
    <w:p w14:paraId="1A3FC3A0" w14:textId="77777777" w:rsidR="00152AD5" w:rsidRDefault="00000000">
      <w:pPr>
        <w:pStyle w:val="BodyA"/>
        <w:rPr>
          <w:sz w:val="30"/>
          <w:szCs w:val="30"/>
        </w:rPr>
      </w:pPr>
      <w:r>
        <w:rPr>
          <w:sz w:val="30"/>
          <w:szCs w:val="30"/>
        </w:rPr>
        <w:t>C S Lewis in his book Mere Christianity says that God is saying “Give me yourself and in exchange I will give you Myself. My will shall become your will. My heart shall become your heart . . . God does not love us because we are good. He will make us good because he loves us.”</w:t>
      </w:r>
    </w:p>
    <w:p w14:paraId="1B409490" w14:textId="77777777" w:rsidR="00152AD5" w:rsidRDefault="00152AD5">
      <w:pPr>
        <w:pStyle w:val="BodyA"/>
        <w:rPr>
          <w:sz w:val="30"/>
          <w:szCs w:val="30"/>
        </w:rPr>
      </w:pPr>
    </w:p>
    <w:p w14:paraId="17901E13" w14:textId="77777777" w:rsidR="00152AD5" w:rsidRDefault="00000000">
      <w:pPr>
        <w:pStyle w:val="BodyA"/>
        <w:jc w:val="center"/>
        <w:rPr>
          <w:sz w:val="30"/>
          <w:szCs w:val="30"/>
        </w:rPr>
      </w:pPr>
      <w:r>
        <w:rPr>
          <w:sz w:val="30"/>
          <w:szCs w:val="30"/>
        </w:rPr>
        <w:t>————————————</w:t>
      </w:r>
    </w:p>
    <w:p w14:paraId="0EDE7681" w14:textId="77777777" w:rsidR="00152AD5" w:rsidRDefault="00152AD5">
      <w:pPr>
        <w:pStyle w:val="BodyA"/>
        <w:rPr>
          <w:sz w:val="30"/>
          <w:szCs w:val="30"/>
        </w:rPr>
      </w:pPr>
    </w:p>
    <w:p w14:paraId="0774DDCD" w14:textId="77777777" w:rsidR="00152AD5" w:rsidRDefault="00000000">
      <w:pPr>
        <w:pStyle w:val="BodyA"/>
        <w:rPr>
          <w:sz w:val="30"/>
          <w:szCs w:val="30"/>
        </w:rPr>
      </w:pPr>
      <w:r>
        <w:rPr>
          <w:sz w:val="30"/>
          <w:szCs w:val="30"/>
        </w:rPr>
        <w:t xml:space="preserve">You may see a link with my previous home group notes </w:t>
      </w:r>
      <w:proofErr w:type="gramStart"/>
      <w:r>
        <w:rPr>
          <w:sz w:val="30"/>
          <w:szCs w:val="30"/>
        </w:rPr>
        <w:t>on the subject of discipleship</w:t>
      </w:r>
      <w:proofErr w:type="gramEnd"/>
      <w:r>
        <w:rPr>
          <w:sz w:val="30"/>
          <w:szCs w:val="30"/>
        </w:rPr>
        <w:t xml:space="preserve">! God is utterly committed to us becoming the people he made us, and died for </w:t>
      </w:r>
      <w:proofErr w:type="gramStart"/>
      <w:r>
        <w:rPr>
          <w:sz w:val="30"/>
          <w:szCs w:val="30"/>
        </w:rPr>
        <w:t>us,  to</w:t>
      </w:r>
      <w:proofErr w:type="gramEnd"/>
      <w:r>
        <w:rPr>
          <w:sz w:val="30"/>
          <w:szCs w:val="30"/>
        </w:rPr>
        <w:t xml:space="preserve"> become. </w:t>
      </w:r>
    </w:p>
    <w:p w14:paraId="296DB806" w14:textId="77777777" w:rsidR="00152AD5" w:rsidRDefault="00152AD5">
      <w:pPr>
        <w:pStyle w:val="BodyA"/>
        <w:rPr>
          <w:sz w:val="30"/>
          <w:szCs w:val="30"/>
        </w:rPr>
      </w:pPr>
    </w:p>
    <w:p w14:paraId="71397AA5" w14:textId="77777777" w:rsidR="00152AD5" w:rsidRDefault="00000000">
      <w:pPr>
        <w:pStyle w:val="BodyA"/>
        <w:rPr>
          <w:sz w:val="30"/>
          <w:szCs w:val="30"/>
        </w:rPr>
      </w:pPr>
      <w:r>
        <w:rPr>
          <w:sz w:val="30"/>
          <w:szCs w:val="30"/>
        </w:rPr>
        <w:t xml:space="preserve">Prayer: Lord God, help us to support, love, encourage and pray faithfully for one another, especially through seasons of painful pruning, so that we may all bear much fruit for your kingdom. Amen. </w:t>
      </w:r>
    </w:p>
    <w:p w14:paraId="4522FC2F" w14:textId="77777777" w:rsidR="00152AD5" w:rsidRDefault="00152AD5">
      <w:pPr>
        <w:pStyle w:val="BodyA"/>
        <w:rPr>
          <w:sz w:val="30"/>
          <w:szCs w:val="30"/>
        </w:rPr>
      </w:pPr>
    </w:p>
    <w:p w14:paraId="6A3174CF" w14:textId="77777777" w:rsidR="00152AD5" w:rsidRDefault="00152AD5">
      <w:pPr>
        <w:pStyle w:val="BodyA"/>
        <w:rPr>
          <w:sz w:val="30"/>
          <w:szCs w:val="30"/>
        </w:rPr>
      </w:pPr>
    </w:p>
    <w:p w14:paraId="065B0BF5" w14:textId="77777777" w:rsidR="00152AD5" w:rsidRDefault="00000000">
      <w:pPr>
        <w:pStyle w:val="BodyA"/>
        <w:jc w:val="center"/>
      </w:pPr>
      <w:r>
        <w:rPr>
          <w:sz w:val="30"/>
          <w:szCs w:val="30"/>
        </w:rPr>
        <w:t>——————————————</w:t>
      </w:r>
    </w:p>
    <w:sectPr w:rsidR="00152AD5">
      <w:headerReference w:type="default" r:id="rId6"/>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2A59" w14:textId="77777777" w:rsidR="000B34EA" w:rsidRDefault="000B34EA">
      <w:r>
        <w:separator/>
      </w:r>
    </w:p>
  </w:endnote>
  <w:endnote w:type="continuationSeparator" w:id="0">
    <w:p w14:paraId="39E4F701" w14:textId="77777777" w:rsidR="000B34EA" w:rsidRDefault="000B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CD7C" w14:textId="77777777" w:rsidR="000B34EA" w:rsidRDefault="000B34EA">
      <w:r>
        <w:separator/>
      </w:r>
    </w:p>
  </w:footnote>
  <w:footnote w:type="continuationSeparator" w:id="0">
    <w:p w14:paraId="28D2CA65" w14:textId="77777777" w:rsidR="000B34EA" w:rsidRDefault="000B3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23EEE34" w14:textId="77777777" w:rsidR="008839EF" w:rsidRDefault="008839EF">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0ABF0F9E" w14:textId="77777777" w:rsidR="00152AD5" w:rsidRDefault="00152AD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D5"/>
    <w:rsid w:val="000B34EA"/>
    <w:rsid w:val="00152AD5"/>
    <w:rsid w:val="00680E7E"/>
    <w:rsid w:val="008839EF"/>
    <w:rsid w:val="00AF3819"/>
    <w:rsid w:val="00C16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6C4A"/>
  <w15:docId w15:val="{571FAE2D-940E-4EAF-B330-F2E89374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34"/>
      <w:szCs w:val="3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8839EF"/>
    <w:pPr>
      <w:tabs>
        <w:tab w:val="center" w:pos="4513"/>
        <w:tab w:val="right" w:pos="9026"/>
      </w:tabs>
    </w:pPr>
  </w:style>
  <w:style w:type="character" w:customStyle="1" w:styleId="HeaderChar">
    <w:name w:val="Header Char"/>
    <w:basedOn w:val="DefaultParagraphFont"/>
    <w:link w:val="Header"/>
    <w:uiPriority w:val="99"/>
    <w:rsid w:val="008839EF"/>
    <w:rPr>
      <w:sz w:val="24"/>
      <w:szCs w:val="24"/>
      <w:lang w:val="en-US" w:eastAsia="en-US"/>
    </w:rPr>
  </w:style>
  <w:style w:type="paragraph" w:styleId="Footer">
    <w:name w:val="footer"/>
    <w:basedOn w:val="Normal"/>
    <w:link w:val="FooterChar"/>
    <w:uiPriority w:val="99"/>
    <w:unhideWhenUsed/>
    <w:rsid w:val="008839EF"/>
    <w:pPr>
      <w:tabs>
        <w:tab w:val="center" w:pos="4513"/>
        <w:tab w:val="right" w:pos="9026"/>
      </w:tabs>
    </w:pPr>
  </w:style>
  <w:style w:type="character" w:customStyle="1" w:styleId="FooterChar">
    <w:name w:val="Footer Char"/>
    <w:basedOn w:val="DefaultParagraphFont"/>
    <w:link w:val="Footer"/>
    <w:uiPriority w:val="99"/>
    <w:rsid w:val="008839E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 Ladd (Counties)</cp:lastModifiedBy>
  <cp:revision>3</cp:revision>
  <dcterms:created xsi:type="dcterms:W3CDTF">2025-09-29T11:46:00Z</dcterms:created>
  <dcterms:modified xsi:type="dcterms:W3CDTF">2025-09-29T11:57:00Z</dcterms:modified>
</cp:coreProperties>
</file>